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FA1" w:rsidRDefault="00227FA1" w:rsidP="00227FA1">
      <w:pPr>
        <w:spacing w:after="200" w:line="240" w:lineRule="auto"/>
        <w:rPr>
          <w:rFonts w:ascii="Times New Roman" w:eastAsia="Times New Roman" w:hAnsi="Times New Roman" w:cs="Times New Roman"/>
          <w:b/>
          <w:bCs/>
          <w:color w:val="000000"/>
          <w:sz w:val="32"/>
          <w:szCs w:val="32"/>
          <w:lang w:val="en-US" w:eastAsia="bg-BG"/>
        </w:rPr>
      </w:pPr>
      <w:r>
        <w:rPr>
          <w:rFonts w:ascii="Times New Roman" w:eastAsia="Times New Roman" w:hAnsi="Times New Roman" w:cs="Times New Roman"/>
          <w:b/>
          <w:bCs/>
          <w:noProof/>
          <w:color w:val="000000"/>
          <w:sz w:val="32"/>
          <w:szCs w:val="32"/>
          <w:lang w:eastAsia="bg-BG"/>
        </w:rPr>
        <w:drawing>
          <wp:anchor distT="0" distB="0" distL="114300" distR="114300" simplePos="0" relativeHeight="251659264" behindDoc="0" locked="0" layoutInCell="1" allowOverlap="1" wp14:anchorId="0B35CB07" wp14:editId="29BA74E8">
            <wp:simplePos x="0" y="0"/>
            <wp:positionH relativeFrom="margin">
              <wp:align>left</wp:align>
            </wp:positionH>
            <wp:positionV relativeFrom="paragraph">
              <wp:posOffset>-4445</wp:posOffset>
            </wp:positionV>
            <wp:extent cx="800100" cy="746125"/>
            <wp:effectExtent l="0" t="0" r="0" b="0"/>
            <wp:wrapNone/>
            <wp:docPr id="2081005452" name="Картина 1" descr="Картина, която съдържа скица, текст, наблюдавам&#10;&#10;Описанието е генерирано автоматич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005452" name="Картина 1" descr="Картина, която съдържа скица, текст, наблюдавам&#10;&#10;Описанието е генерирано автоматичн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flipH="1">
                      <a:off x="0" y="0"/>
                      <a:ext cx="800100" cy="746125"/>
                    </a:xfrm>
                    <a:prstGeom prst="rect">
                      <a:avLst/>
                    </a:prstGeom>
                    <a:noFill/>
                    <a:ln>
                      <a:noFill/>
                    </a:ln>
                  </pic:spPr>
                </pic:pic>
              </a:graphicData>
            </a:graphic>
            <wp14:sizeRelH relativeFrom="margin">
              <wp14:pctWidth>0</wp14:pctWidth>
            </wp14:sizeRelH>
          </wp:anchor>
        </w:drawing>
      </w:r>
      <w:r>
        <w:rPr>
          <w:rFonts w:ascii="Times New Roman" w:eastAsia="Times New Roman" w:hAnsi="Times New Roman" w:cs="Times New Roman"/>
          <w:b/>
          <w:bCs/>
          <w:noProof/>
          <w:color w:val="000000"/>
          <w:sz w:val="32"/>
          <w:szCs w:val="32"/>
          <w:lang w:eastAsia="bg-BG"/>
        </w:rPr>
        <w:t xml:space="preserve">                                              </w:t>
      </w:r>
    </w:p>
    <w:p w:rsidR="00227FA1" w:rsidRPr="00865351" w:rsidRDefault="00227FA1" w:rsidP="00227FA1">
      <w:pPr>
        <w:spacing w:after="200" w:line="240" w:lineRule="auto"/>
        <w:jc w:val="center"/>
        <w:rPr>
          <w:rFonts w:ascii="Times New Roman" w:eastAsia="Times New Roman" w:hAnsi="Times New Roman" w:cs="Times New Roman"/>
          <w:b/>
          <w:bCs/>
          <w:color w:val="000000"/>
          <w:sz w:val="32"/>
          <w:szCs w:val="32"/>
          <w:lang w:eastAsia="bg-BG"/>
        </w:rPr>
      </w:pPr>
      <w:r w:rsidRPr="00865351">
        <w:rPr>
          <w:rFonts w:ascii="Times New Roman" w:eastAsia="Times New Roman" w:hAnsi="Times New Roman" w:cs="Times New Roman"/>
          <w:b/>
          <w:bCs/>
          <w:color w:val="000000"/>
          <w:sz w:val="32"/>
          <w:szCs w:val="32"/>
          <w:lang w:eastAsia="bg-BG"/>
        </w:rPr>
        <w:t>104. основно училище “Захари Стоянов”</w:t>
      </w:r>
    </w:p>
    <w:p w:rsidR="00227FA1" w:rsidRDefault="00227FA1" w:rsidP="00227FA1">
      <w:pPr>
        <w:spacing w:after="200" w:line="240" w:lineRule="auto"/>
        <w:jc w:val="center"/>
        <w:rPr>
          <w:rFonts w:ascii="Times New Roman" w:eastAsia="Times New Roman" w:hAnsi="Times New Roman" w:cs="Times New Roman"/>
          <w:i/>
          <w:iCs/>
          <w:color w:val="000000"/>
          <w:sz w:val="24"/>
          <w:szCs w:val="24"/>
          <w:lang w:eastAsia="bg-BG"/>
        </w:rPr>
      </w:pPr>
      <w:r>
        <w:rPr>
          <w:rFonts w:ascii="Times New Roman" w:eastAsia="Times New Roman" w:hAnsi="Times New Roman" w:cs="Times New Roman"/>
          <w:i/>
          <w:iCs/>
          <w:color w:val="000000"/>
          <w:sz w:val="24"/>
          <w:szCs w:val="24"/>
          <w:lang w:eastAsia="bg-BG"/>
        </w:rPr>
        <w:t>Гр. София, р</w:t>
      </w:r>
      <w:r w:rsidRPr="00865351">
        <w:rPr>
          <w:rFonts w:ascii="Times New Roman" w:eastAsia="Times New Roman" w:hAnsi="Times New Roman" w:cs="Times New Roman"/>
          <w:i/>
          <w:iCs/>
          <w:color w:val="000000"/>
          <w:sz w:val="24"/>
          <w:szCs w:val="24"/>
          <w:lang w:eastAsia="bg-BG"/>
        </w:rPr>
        <w:t>айон „Триадица”, ул. Костенски водопад 60, тел. 02 859519</w:t>
      </w:r>
    </w:p>
    <w:p w:rsidR="00227FA1" w:rsidRDefault="00227FA1" w:rsidP="00227FA1">
      <w:pPr>
        <w:spacing w:after="200" w:line="240" w:lineRule="auto"/>
        <w:jc w:val="center"/>
        <w:rPr>
          <w:rFonts w:ascii="Times New Roman" w:eastAsia="Times New Roman" w:hAnsi="Times New Roman" w:cs="Times New Roman"/>
          <w:i/>
          <w:iCs/>
          <w:color w:val="000000"/>
          <w:sz w:val="24"/>
          <w:szCs w:val="24"/>
          <w:lang w:eastAsia="bg-BG"/>
        </w:rPr>
      </w:pPr>
    </w:p>
    <w:p w:rsidR="00227FA1" w:rsidRDefault="00227FA1" w:rsidP="00227FA1">
      <w:pPr>
        <w:spacing w:after="200" w:line="240" w:lineRule="auto"/>
        <w:rPr>
          <w:rFonts w:ascii="Times New Roman" w:eastAsia="Cambria" w:hAnsi="Times New Roman" w:cs="Times New Roman"/>
          <w:color w:val="000000"/>
          <w:sz w:val="24"/>
        </w:rPr>
      </w:pPr>
      <w:r>
        <w:rPr>
          <w:rFonts w:ascii="Times New Roman" w:eastAsia="Times New Roman" w:hAnsi="Times New Roman" w:cs="Times New Roman"/>
          <w:i/>
          <w:iCs/>
          <w:color w:val="000000"/>
          <w:sz w:val="24"/>
          <w:szCs w:val="24"/>
          <w:lang w:eastAsia="bg-BG"/>
        </w:rPr>
        <w:t xml:space="preserve">Вх. </w:t>
      </w:r>
      <w:r w:rsidRPr="00195EFD">
        <w:rPr>
          <w:rFonts w:ascii="Times New Roman" w:eastAsia="Cambria" w:hAnsi="Times New Roman" w:cs="Times New Roman"/>
          <w:color w:val="000000"/>
          <w:spacing w:val="-2"/>
          <w:sz w:val="24"/>
        </w:rPr>
        <w:t>№</w:t>
      </w:r>
      <w:r w:rsidRPr="00195EFD">
        <w:rPr>
          <w:rFonts w:ascii="Times New Roman" w:eastAsia="Cambria" w:hAnsi="Times New Roman" w:cs="Times New Roman"/>
          <w:color w:val="000000"/>
          <w:sz w:val="24"/>
        </w:rPr>
        <w:t xml:space="preserve"> …………..</w:t>
      </w:r>
      <w:r w:rsidRPr="00195EFD">
        <w:rPr>
          <w:rFonts w:ascii="Times New Roman" w:eastAsia="Cambria" w:hAnsi="Times New Roman" w:cs="Times New Roman"/>
          <w:color w:val="000000"/>
          <w:spacing w:val="-2"/>
          <w:sz w:val="24"/>
        </w:rPr>
        <w:t>/</w:t>
      </w:r>
      <w:r w:rsidRPr="00195EFD">
        <w:rPr>
          <w:rFonts w:ascii="Times New Roman" w:eastAsia="Cambria" w:hAnsi="Times New Roman" w:cs="Times New Roman"/>
          <w:color w:val="000000"/>
          <w:sz w:val="24"/>
        </w:rPr>
        <w:t>……………….</w:t>
      </w:r>
    </w:p>
    <w:p w:rsidR="00227FA1" w:rsidRDefault="00227FA1" w:rsidP="00227FA1">
      <w:pPr>
        <w:spacing w:after="200" w:line="240" w:lineRule="auto"/>
        <w:rPr>
          <w:rFonts w:ascii="Times New Roman" w:eastAsia="Cambria" w:hAnsi="Times New Roman" w:cs="Times New Roman"/>
          <w:color w:val="000000"/>
          <w:sz w:val="24"/>
        </w:rPr>
      </w:pPr>
      <w:r>
        <w:rPr>
          <w:rFonts w:ascii="Times New Roman" w:eastAsia="Cambria" w:hAnsi="Times New Roman" w:cs="Times New Roman"/>
          <w:color w:val="000000"/>
          <w:sz w:val="24"/>
        </w:rPr>
        <w:t xml:space="preserve">До Директора </w:t>
      </w:r>
    </w:p>
    <w:p w:rsidR="00227FA1" w:rsidRDefault="00227FA1" w:rsidP="00227FA1">
      <w:pPr>
        <w:spacing w:after="200" w:line="240" w:lineRule="auto"/>
        <w:rPr>
          <w:rFonts w:ascii="Times New Roman" w:eastAsia="Cambria" w:hAnsi="Times New Roman" w:cs="Times New Roman"/>
          <w:color w:val="000000"/>
          <w:sz w:val="24"/>
        </w:rPr>
      </w:pPr>
      <w:r>
        <w:rPr>
          <w:rFonts w:ascii="Times New Roman" w:eastAsia="Cambria" w:hAnsi="Times New Roman" w:cs="Times New Roman"/>
          <w:color w:val="000000"/>
          <w:sz w:val="24"/>
        </w:rPr>
        <w:t>на 104. ОУ „Захари Стоянов“</w:t>
      </w:r>
    </w:p>
    <w:p w:rsidR="00227FA1" w:rsidRPr="00195EFD" w:rsidRDefault="00227FA1" w:rsidP="00227FA1">
      <w:pPr>
        <w:spacing w:after="200" w:line="240" w:lineRule="auto"/>
        <w:rPr>
          <w:rFonts w:ascii="Times New Roman" w:eastAsia="Times New Roman" w:hAnsi="Times New Roman" w:cs="Times New Roman"/>
          <w:i/>
          <w:iCs/>
          <w:color w:val="000000"/>
          <w:sz w:val="24"/>
          <w:szCs w:val="24"/>
          <w:lang w:eastAsia="bg-BG"/>
        </w:rPr>
      </w:pPr>
      <w:r>
        <w:rPr>
          <w:rFonts w:ascii="Times New Roman" w:eastAsia="Cambria" w:hAnsi="Times New Roman" w:cs="Times New Roman"/>
          <w:color w:val="000000"/>
          <w:sz w:val="24"/>
        </w:rPr>
        <w:t xml:space="preserve">гр. София </w:t>
      </w:r>
    </w:p>
    <w:p w:rsidR="00227FA1" w:rsidRDefault="00227FA1" w:rsidP="00227FA1">
      <w:pPr>
        <w:jc w:val="center"/>
      </w:pPr>
    </w:p>
    <w:p w:rsidR="00227FA1" w:rsidRPr="00195EFD" w:rsidRDefault="00227FA1" w:rsidP="00227FA1">
      <w:pPr>
        <w:jc w:val="center"/>
        <w:rPr>
          <w:rFonts w:ascii="Times New Roman" w:hAnsi="Times New Roman" w:cs="Times New Roman"/>
          <w:b/>
          <w:bCs/>
          <w:sz w:val="28"/>
          <w:szCs w:val="28"/>
        </w:rPr>
      </w:pPr>
      <w:r w:rsidRPr="00195EFD">
        <w:rPr>
          <w:rFonts w:ascii="Times New Roman" w:hAnsi="Times New Roman" w:cs="Times New Roman"/>
          <w:b/>
          <w:bCs/>
          <w:sz w:val="28"/>
          <w:szCs w:val="28"/>
        </w:rPr>
        <w:t>ЗАЯВЛЕНИЕ</w:t>
      </w:r>
    </w:p>
    <w:p w:rsidR="00227FA1" w:rsidRPr="00195EFD" w:rsidRDefault="00227FA1" w:rsidP="00227FA1">
      <w:pPr>
        <w:jc w:val="center"/>
        <w:rPr>
          <w:rFonts w:ascii="Times New Roman" w:hAnsi="Times New Roman" w:cs="Times New Roman"/>
          <w:sz w:val="24"/>
          <w:szCs w:val="24"/>
        </w:rPr>
      </w:pPr>
      <w:r w:rsidRPr="00195EFD">
        <w:rPr>
          <w:rFonts w:ascii="Times New Roman" w:hAnsi="Times New Roman" w:cs="Times New Roman"/>
          <w:sz w:val="24"/>
          <w:szCs w:val="24"/>
        </w:rPr>
        <w:t xml:space="preserve">за записване на ученик в група за целодневно обучение </w:t>
      </w:r>
    </w:p>
    <w:p w:rsidR="00227FA1" w:rsidRPr="00195EFD" w:rsidRDefault="00227FA1" w:rsidP="00227FA1">
      <w:pPr>
        <w:spacing w:after="0" w:line="240" w:lineRule="auto"/>
        <w:rPr>
          <w:rFonts w:ascii="Times New Roman" w:eastAsia="Cambria" w:hAnsi="Times New Roman" w:cs="Times New Roman"/>
        </w:rPr>
      </w:pPr>
      <w:r w:rsidRPr="00195EFD">
        <w:rPr>
          <w:rFonts w:ascii="Times New Roman" w:eastAsia="Cambria" w:hAnsi="Times New Roman" w:cs="Times New Roman"/>
          <w:spacing w:val="3"/>
        </w:rPr>
        <w:t>О</w:t>
      </w:r>
      <w:r w:rsidRPr="00195EFD">
        <w:rPr>
          <w:rFonts w:ascii="Times New Roman" w:eastAsia="Cambria" w:hAnsi="Times New Roman" w:cs="Times New Roman"/>
          <w:spacing w:val="2"/>
        </w:rPr>
        <w:t>т……………………………………………………………………………………………………......</w:t>
      </w:r>
    </w:p>
    <w:p w:rsidR="00227FA1" w:rsidRPr="00195EFD" w:rsidRDefault="00227FA1" w:rsidP="00227FA1">
      <w:pPr>
        <w:spacing w:after="0" w:line="240" w:lineRule="auto"/>
        <w:jc w:val="center"/>
        <w:rPr>
          <w:rFonts w:ascii="Times New Roman" w:eastAsia="Cambria" w:hAnsi="Times New Roman" w:cs="Times New Roman"/>
        </w:rPr>
      </w:pPr>
      <w:r w:rsidRPr="00195EFD">
        <w:rPr>
          <w:rFonts w:ascii="Times New Roman" w:eastAsia="Cambria" w:hAnsi="Times New Roman" w:cs="Times New Roman"/>
          <w:i/>
        </w:rPr>
        <w:t>(трите имена на родителя/настойника)</w:t>
      </w:r>
    </w:p>
    <w:p w:rsidR="00227FA1" w:rsidRPr="00195EFD" w:rsidRDefault="00227FA1" w:rsidP="00227FA1">
      <w:pPr>
        <w:spacing w:after="0" w:line="240" w:lineRule="auto"/>
        <w:jc w:val="center"/>
        <w:rPr>
          <w:rFonts w:ascii="Times New Roman" w:eastAsia="Cambria" w:hAnsi="Times New Roman" w:cs="Times New Roman"/>
        </w:rPr>
      </w:pPr>
    </w:p>
    <w:p w:rsidR="00227FA1" w:rsidRPr="00195EFD" w:rsidRDefault="00227FA1" w:rsidP="00227FA1">
      <w:pPr>
        <w:tabs>
          <w:tab w:val="left" w:pos="9356"/>
        </w:tabs>
        <w:spacing w:after="0" w:line="240" w:lineRule="auto"/>
        <w:rPr>
          <w:rFonts w:ascii="Times New Roman" w:eastAsia="Cambria" w:hAnsi="Times New Roman" w:cs="Times New Roman"/>
        </w:rPr>
      </w:pPr>
      <w:r w:rsidRPr="00195EFD">
        <w:rPr>
          <w:rFonts w:ascii="Times New Roman" w:eastAsia="Cambria" w:hAnsi="Times New Roman" w:cs="Times New Roman"/>
          <w:spacing w:val="1"/>
        </w:rPr>
        <w:t>р</w:t>
      </w:r>
      <w:r w:rsidRPr="00195EFD">
        <w:rPr>
          <w:rFonts w:ascii="Times New Roman" w:eastAsia="Cambria" w:hAnsi="Times New Roman" w:cs="Times New Roman"/>
          <w:spacing w:val="2"/>
        </w:rPr>
        <w:t>о</w:t>
      </w:r>
      <w:r w:rsidRPr="00195EFD">
        <w:rPr>
          <w:rFonts w:ascii="Times New Roman" w:eastAsia="Cambria" w:hAnsi="Times New Roman" w:cs="Times New Roman"/>
          <w:spacing w:val="1"/>
        </w:rPr>
        <w:t>д</w:t>
      </w:r>
      <w:r w:rsidRPr="00195EFD">
        <w:rPr>
          <w:rFonts w:ascii="Times New Roman" w:eastAsia="Cambria" w:hAnsi="Times New Roman" w:cs="Times New Roman"/>
          <w:spacing w:val="-2"/>
        </w:rPr>
        <w:t>и</w:t>
      </w:r>
      <w:r w:rsidRPr="00195EFD">
        <w:rPr>
          <w:rFonts w:ascii="Times New Roman" w:eastAsia="Cambria" w:hAnsi="Times New Roman" w:cs="Times New Roman"/>
          <w:spacing w:val="2"/>
        </w:rPr>
        <w:t>т</w:t>
      </w:r>
      <w:r w:rsidRPr="00195EFD">
        <w:rPr>
          <w:rFonts w:ascii="Times New Roman" w:eastAsia="Cambria" w:hAnsi="Times New Roman" w:cs="Times New Roman"/>
          <w:spacing w:val="-2"/>
        </w:rPr>
        <w:t>е</w:t>
      </w:r>
      <w:r w:rsidRPr="00195EFD">
        <w:rPr>
          <w:rFonts w:ascii="Times New Roman" w:eastAsia="Cambria" w:hAnsi="Times New Roman" w:cs="Times New Roman"/>
        </w:rPr>
        <w:t>л</w:t>
      </w:r>
      <w:r w:rsidRPr="00195EFD">
        <w:rPr>
          <w:rFonts w:ascii="Times New Roman" w:eastAsia="Cambria" w:hAnsi="Times New Roman" w:cs="Times New Roman"/>
          <w:spacing w:val="2"/>
        </w:rPr>
        <w:t xml:space="preserve"> </w:t>
      </w:r>
      <w:r w:rsidRPr="00195EFD">
        <w:rPr>
          <w:rFonts w:ascii="Times New Roman" w:eastAsia="Cambria" w:hAnsi="Times New Roman" w:cs="Times New Roman"/>
          <w:spacing w:val="-1"/>
        </w:rPr>
        <w:t>н</w:t>
      </w:r>
      <w:r w:rsidRPr="00195EFD">
        <w:rPr>
          <w:rFonts w:ascii="Times New Roman" w:eastAsia="Cambria" w:hAnsi="Times New Roman" w:cs="Times New Roman"/>
        </w:rPr>
        <w:t>а</w:t>
      </w:r>
      <w:r>
        <w:rPr>
          <w:rFonts w:ascii="Times New Roman" w:eastAsia="Cambria" w:hAnsi="Times New Roman" w:cs="Times New Roman"/>
        </w:rPr>
        <w:t xml:space="preserve"> </w:t>
      </w:r>
      <w:r w:rsidRPr="00195EFD">
        <w:rPr>
          <w:rFonts w:ascii="Times New Roman" w:eastAsia="Cambria" w:hAnsi="Times New Roman" w:cs="Times New Roman"/>
        </w:rPr>
        <w:t>……………………………………………………………………..........................................</w:t>
      </w:r>
    </w:p>
    <w:p w:rsidR="00227FA1" w:rsidRPr="00195EFD" w:rsidRDefault="00227FA1" w:rsidP="00227FA1">
      <w:pPr>
        <w:spacing w:after="0" w:line="240" w:lineRule="auto"/>
        <w:jc w:val="center"/>
        <w:rPr>
          <w:rFonts w:ascii="Times New Roman" w:eastAsia="Cambria" w:hAnsi="Times New Roman" w:cs="Times New Roman"/>
          <w:i/>
        </w:rPr>
      </w:pPr>
      <w:r w:rsidRPr="00195EFD">
        <w:rPr>
          <w:rFonts w:ascii="Times New Roman" w:eastAsia="Cambria" w:hAnsi="Times New Roman" w:cs="Times New Roman"/>
          <w:i/>
        </w:rPr>
        <w:t>(трите имена на ученика)</w:t>
      </w:r>
    </w:p>
    <w:p w:rsidR="00227FA1" w:rsidRPr="00195EFD" w:rsidRDefault="00227FA1" w:rsidP="00227FA1">
      <w:pPr>
        <w:spacing w:after="0" w:line="240" w:lineRule="auto"/>
        <w:rPr>
          <w:rFonts w:ascii="Times New Roman" w:eastAsia="Cambria" w:hAnsi="Times New Roman" w:cs="Times New Roman"/>
        </w:rPr>
      </w:pPr>
    </w:p>
    <w:p w:rsidR="00227FA1" w:rsidRPr="00195EFD" w:rsidRDefault="00227FA1" w:rsidP="00227FA1">
      <w:pPr>
        <w:tabs>
          <w:tab w:val="left" w:pos="3823"/>
        </w:tabs>
        <w:spacing w:after="0" w:line="280" w:lineRule="exact"/>
        <w:rPr>
          <w:rFonts w:ascii="Times New Roman" w:eastAsia="Cambria" w:hAnsi="Times New Roman" w:cs="Times New Roman"/>
        </w:rPr>
      </w:pPr>
      <w:r w:rsidRPr="00195EFD">
        <w:rPr>
          <w:rFonts w:ascii="Times New Roman" w:eastAsia="Cambria" w:hAnsi="Times New Roman" w:cs="Times New Roman"/>
        </w:rPr>
        <w:t>ученик от ……………клас  в ………………………………………....................................................</w:t>
      </w:r>
    </w:p>
    <w:p w:rsidR="00227FA1" w:rsidRDefault="00227FA1" w:rsidP="00227FA1">
      <w:pPr>
        <w:spacing w:after="0" w:line="240" w:lineRule="auto"/>
        <w:jc w:val="center"/>
        <w:rPr>
          <w:rFonts w:ascii="Times New Roman" w:eastAsia="Cambria" w:hAnsi="Times New Roman" w:cs="Times New Roman"/>
          <w:i/>
        </w:rPr>
      </w:pPr>
      <w:r w:rsidRPr="00195EFD">
        <w:rPr>
          <w:rFonts w:ascii="Times New Roman" w:eastAsia="Cambria" w:hAnsi="Times New Roman" w:cs="Times New Roman"/>
          <w:i/>
        </w:rPr>
        <w:t>(училище)</w:t>
      </w:r>
    </w:p>
    <w:p w:rsidR="00227FA1" w:rsidRDefault="00227FA1" w:rsidP="00227FA1">
      <w:pPr>
        <w:spacing w:after="0" w:line="240" w:lineRule="auto"/>
        <w:rPr>
          <w:rFonts w:ascii="Times New Roman" w:eastAsia="Cambria" w:hAnsi="Times New Roman" w:cs="Times New Roman"/>
          <w:i/>
        </w:rPr>
      </w:pPr>
      <w:r>
        <w:rPr>
          <w:rFonts w:ascii="Times New Roman" w:eastAsia="Cambria" w:hAnsi="Times New Roman" w:cs="Times New Roman"/>
          <w:i/>
        </w:rPr>
        <w:t>Телефонен номер:………………………………….</w:t>
      </w:r>
    </w:p>
    <w:p w:rsidR="00227FA1" w:rsidRPr="00195EFD" w:rsidRDefault="00227FA1" w:rsidP="00227FA1">
      <w:pPr>
        <w:spacing w:after="0" w:line="240" w:lineRule="auto"/>
        <w:jc w:val="center"/>
        <w:rPr>
          <w:rFonts w:ascii="Times New Roman" w:eastAsia="Cambria" w:hAnsi="Times New Roman" w:cs="Times New Roman"/>
          <w:i/>
        </w:rPr>
      </w:pPr>
    </w:p>
    <w:p w:rsidR="00227FA1" w:rsidRPr="00195EFD" w:rsidRDefault="00227FA1" w:rsidP="00227FA1">
      <w:pPr>
        <w:spacing w:after="0" w:line="280" w:lineRule="exact"/>
        <w:jc w:val="center"/>
        <w:rPr>
          <w:rFonts w:ascii="Times New Roman" w:eastAsia="Cambria" w:hAnsi="Times New Roman" w:cs="Times New Roman"/>
          <w:bCs/>
          <w:spacing w:val="4"/>
        </w:rPr>
      </w:pPr>
    </w:p>
    <w:p w:rsidR="00227FA1" w:rsidRDefault="00227FA1" w:rsidP="00227F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Уважаема Госпожо Директор,</w:t>
      </w:r>
    </w:p>
    <w:p w:rsidR="00227FA1" w:rsidRDefault="00227FA1" w:rsidP="00227FA1">
      <w:pPr>
        <w:rPr>
          <w:rFonts w:ascii="Times New Roman" w:hAnsi="Times New Roman" w:cs="Times New Roman"/>
          <w:sz w:val="24"/>
          <w:szCs w:val="24"/>
        </w:rPr>
      </w:pPr>
      <w:r>
        <w:rPr>
          <w:rFonts w:ascii="Times New Roman" w:hAnsi="Times New Roman" w:cs="Times New Roman"/>
          <w:sz w:val="24"/>
          <w:szCs w:val="24"/>
        </w:rPr>
        <w:tab/>
        <w:t xml:space="preserve">Заявявам желанието си синът ми/дъщеря ми да бъде включен/а в </w:t>
      </w:r>
      <w:r w:rsidRPr="00195EFD">
        <w:rPr>
          <w:rFonts w:ascii="Times New Roman" w:hAnsi="Times New Roman" w:cs="Times New Roman"/>
          <w:sz w:val="24"/>
          <w:szCs w:val="24"/>
        </w:rPr>
        <w:t xml:space="preserve">целодневна организация на обучение за </w:t>
      </w:r>
      <w:r>
        <w:rPr>
          <w:rFonts w:ascii="Times New Roman" w:hAnsi="Times New Roman" w:cs="Times New Roman"/>
          <w:sz w:val="24"/>
          <w:szCs w:val="24"/>
        </w:rPr>
        <w:t>…….</w:t>
      </w:r>
      <w:r w:rsidRPr="00195EFD">
        <w:rPr>
          <w:rFonts w:ascii="Times New Roman" w:hAnsi="Times New Roman" w:cs="Times New Roman"/>
          <w:sz w:val="24"/>
          <w:szCs w:val="24"/>
        </w:rPr>
        <w:t>клас за учебната</w:t>
      </w:r>
      <w:r>
        <w:rPr>
          <w:rFonts w:ascii="Times New Roman" w:hAnsi="Times New Roman" w:cs="Times New Roman"/>
          <w:sz w:val="24"/>
          <w:szCs w:val="24"/>
        </w:rPr>
        <w:t>………………………..година в повереното Ви училище.</w:t>
      </w:r>
    </w:p>
    <w:p w:rsidR="00227FA1" w:rsidRPr="001E7C57" w:rsidRDefault="00227FA1" w:rsidP="00227FA1">
      <w:pPr>
        <w:spacing w:line="360" w:lineRule="auto"/>
        <w:ind w:left="461"/>
        <w:rPr>
          <w:rFonts w:ascii="Times New Roman" w:eastAsia="Cambria" w:hAnsi="Times New Roman" w:cs="Times New Roman"/>
          <w:b/>
          <w:sz w:val="24"/>
          <w:szCs w:val="24"/>
        </w:rPr>
      </w:pPr>
      <w:r w:rsidRPr="001E7C57">
        <w:rPr>
          <w:rFonts w:ascii="Times New Roman" w:eastAsia="Cambria" w:hAnsi="Times New Roman" w:cs="Times New Roman"/>
          <w:b/>
          <w:sz w:val="24"/>
          <w:szCs w:val="24"/>
        </w:rPr>
        <w:t>Декларирам, че съм запознат/а със следното:</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включването на учениците в група за целодневно обучение е по желание на родителите;</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дейностите в групите за целодневно обучение започват в 8:00 ч. за първа смяна и в 12:30 ч. за втора смяна;</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детето </w:t>
      </w:r>
      <w:r w:rsidRPr="001E7C57">
        <w:rPr>
          <w:rFonts w:ascii="Times New Roman" w:hAnsi="Times New Roman" w:cs="Times New Roman"/>
          <w:sz w:val="24"/>
          <w:szCs w:val="24"/>
        </w:rPr>
        <w:t>ще бъде вземано от родител /или друг упълномощен от мен човек/ точно до 18:00 часа. Запознат съм, че след този час учителят от групата за ЦОУД не носи отговорност за детето. При възникнали неотложни закъснения от наша страна се задължавам да уведомя учителите на детето ми</w:t>
      </w:r>
      <w:r>
        <w:rPr>
          <w:rFonts w:ascii="Times New Roman" w:hAnsi="Times New Roman" w:cs="Times New Roman"/>
          <w:sz w:val="24"/>
          <w:szCs w:val="24"/>
        </w:rPr>
        <w:t>;</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ч</w:t>
      </w:r>
      <w:r w:rsidRPr="00070722">
        <w:rPr>
          <w:rFonts w:ascii="Times New Roman" w:hAnsi="Times New Roman" w:cs="Times New Roman"/>
          <w:sz w:val="24"/>
          <w:szCs w:val="24"/>
        </w:rPr>
        <w:t>асовете в групите за целодневна организация на учебния ден включват</w:t>
      </w:r>
      <w:r>
        <w:rPr>
          <w:rFonts w:ascii="Times New Roman" w:hAnsi="Times New Roman" w:cs="Times New Roman"/>
          <w:sz w:val="24"/>
          <w:szCs w:val="24"/>
        </w:rPr>
        <w:t xml:space="preserve"> 2 часа самоподготовка, 2 часа занимания по интереси и 2 часа организиран отдих и </w:t>
      </w:r>
      <w:r>
        <w:rPr>
          <w:rFonts w:ascii="Times New Roman" w:hAnsi="Times New Roman" w:cs="Times New Roman"/>
          <w:sz w:val="24"/>
          <w:szCs w:val="24"/>
        </w:rPr>
        <w:lastRenderedPageBreak/>
        <w:t xml:space="preserve">физическа активност. </w:t>
      </w:r>
      <w:r w:rsidRPr="00070722">
        <w:rPr>
          <w:rFonts w:ascii="Times New Roman" w:hAnsi="Times New Roman" w:cs="Times New Roman"/>
          <w:sz w:val="24"/>
          <w:szCs w:val="24"/>
        </w:rPr>
        <w:t>Дневното разпределение на дейностите</w:t>
      </w:r>
      <w:r>
        <w:rPr>
          <w:rFonts w:ascii="Times New Roman" w:hAnsi="Times New Roman" w:cs="Times New Roman"/>
          <w:sz w:val="24"/>
          <w:szCs w:val="24"/>
        </w:rPr>
        <w:t xml:space="preserve"> зависи от смяната на учениците;</w:t>
      </w:r>
    </w:p>
    <w:p w:rsidR="00227FA1" w:rsidRDefault="00227FA1" w:rsidP="00227FA1">
      <w:pPr>
        <w:pStyle w:val="ListParagraph"/>
        <w:numPr>
          <w:ilvl w:val="0"/>
          <w:numId w:val="1"/>
        </w:numPr>
        <w:rPr>
          <w:rFonts w:ascii="Times New Roman" w:hAnsi="Times New Roman" w:cs="Times New Roman"/>
          <w:sz w:val="24"/>
          <w:szCs w:val="24"/>
        </w:rPr>
      </w:pPr>
      <w:r w:rsidRPr="001E7C57">
        <w:rPr>
          <w:rFonts w:ascii="Times New Roman" w:hAnsi="Times New Roman" w:cs="Times New Roman"/>
          <w:sz w:val="24"/>
          <w:szCs w:val="24"/>
        </w:rPr>
        <w:t>синът/дъщеря ми няма да  посещава извънучилищни занимания по време на дейностите</w:t>
      </w:r>
      <w:r>
        <w:rPr>
          <w:rFonts w:ascii="Times New Roman" w:hAnsi="Times New Roman" w:cs="Times New Roman"/>
          <w:sz w:val="24"/>
          <w:szCs w:val="24"/>
        </w:rPr>
        <w:t xml:space="preserve"> по самоподготовка;</w:t>
      </w:r>
    </w:p>
    <w:p w:rsidR="00227FA1" w:rsidRPr="001E7C57"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при мотивирано писмено заявено желание от родител, ученикът може да не участва в една или две от дейностите на групата – занимания по интереси и организиран отдих;</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допуснатите отсъствия в групите за целодневно обучение се уреждат съгласно разпоредбите на нормативната уредба в системата за предучилищното и училищното образование и се извиняват след представен документ;</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детето ми носи отговорност за личните си вещи;</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групата за целодневно обучение в 4. клас е една и е сборна.</w:t>
      </w:r>
    </w:p>
    <w:p w:rsidR="00227FA1" w:rsidRDefault="00227FA1" w:rsidP="00227FA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в </w:t>
      </w:r>
      <w:r w:rsidRPr="00E95239">
        <w:rPr>
          <w:rFonts w:ascii="Times New Roman" w:hAnsi="Times New Roman" w:cs="Times New Roman"/>
          <w:sz w:val="24"/>
          <w:szCs w:val="24"/>
        </w:rPr>
        <w:t>случай, че броят на подадените заявления е по-голям от броя на местата подборът на учениците се извършва</w:t>
      </w:r>
      <w:r>
        <w:rPr>
          <w:rFonts w:ascii="Times New Roman" w:hAnsi="Times New Roman" w:cs="Times New Roman"/>
          <w:sz w:val="24"/>
          <w:szCs w:val="24"/>
        </w:rPr>
        <w:t xml:space="preserve"> според приложените критерии.</w:t>
      </w:r>
    </w:p>
    <w:p w:rsidR="00227FA1" w:rsidRDefault="00227FA1" w:rsidP="00227FA1">
      <w:pPr>
        <w:rPr>
          <w:rFonts w:ascii="Times New Roman" w:hAnsi="Times New Roman" w:cs="Times New Roman"/>
          <w:sz w:val="24"/>
          <w:szCs w:val="24"/>
        </w:rPr>
      </w:pPr>
    </w:p>
    <w:p w:rsidR="00227FA1" w:rsidRDefault="00227FA1" w:rsidP="00227FA1">
      <w:pPr>
        <w:rPr>
          <w:rFonts w:ascii="Times New Roman" w:hAnsi="Times New Roman" w:cs="Times New Roman"/>
          <w:sz w:val="24"/>
          <w:szCs w:val="24"/>
        </w:rPr>
      </w:pPr>
    </w:p>
    <w:p w:rsidR="00227FA1" w:rsidRDefault="00227FA1" w:rsidP="00227FA1">
      <w:pPr>
        <w:rPr>
          <w:rFonts w:ascii="Times New Roman" w:hAnsi="Times New Roman" w:cs="Times New Roman"/>
          <w:sz w:val="24"/>
          <w:szCs w:val="24"/>
        </w:rPr>
      </w:pPr>
    </w:p>
    <w:p w:rsidR="00227FA1" w:rsidRDefault="00227FA1" w:rsidP="00227FA1">
      <w:pPr>
        <w:rPr>
          <w:rFonts w:ascii="Times New Roman" w:hAnsi="Times New Roman" w:cs="Times New Roman"/>
          <w:sz w:val="24"/>
          <w:szCs w:val="24"/>
        </w:rPr>
      </w:pPr>
      <w:r>
        <w:rPr>
          <w:rFonts w:ascii="Times New Roman" w:hAnsi="Times New Roman" w:cs="Times New Roman"/>
          <w:sz w:val="24"/>
          <w:szCs w:val="24"/>
        </w:rPr>
        <w:t>Декларатор:………………………………………………………………………………..</w:t>
      </w:r>
    </w:p>
    <w:p w:rsidR="00227FA1" w:rsidRDefault="00227FA1" w:rsidP="00227FA1">
      <w:pPr>
        <w:jc w:val="center"/>
        <w:rPr>
          <w:rFonts w:ascii="Times New Roman" w:hAnsi="Times New Roman" w:cs="Times New Roman"/>
          <w:sz w:val="24"/>
          <w:szCs w:val="24"/>
        </w:rPr>
      </w:pPr>
      <w:r>
        <w:rPr>
          <w:rFonts w:ascii="Times New Roman" w:hAnsi="Times New Roman" w:cs="Times New Roman"/>
          <w:sz w:val="24"/>
          <w:szCs w:val="24"/>
        </w:rPr>
        <w:t>/име, фамилия и подпис/</w:t>
      </w:r>
    </w:p>
    <w:p w:rsidR="00227FA1" w:rsidRDefault="00227FA1" w:rsidP="00227FA1">
      <w:pPr>
        <w:rPr>
          <w:rFonts w:ascii="Times New Roman" w:hAnsi="Times New Roman" w:cs="Times New Roman"/>
          <w:sz w:val="24"/>
          <w:szCs w:val="24"/>
        </w:rPr>
      </w:pPr>
    </w:p>
    <w:p w:rsidR="00227FA1" w:rsidRDefault="00227FA1" w:rsidP="00227FA1">
      <w:pPr>
        <w:rPr>
          <w:rFonts w:ascii="Times New Roman" w:hAnsi="Times New Roman" w:cs="Times New Roman"/>
          <w:sz w:val="24"/>
          <w:szCs w:val="24"/>
        </w:rPr>
      </w:pPr>
    </w:p>
    <w:p w:rsidR="00227FA1" w:rsidRDefault="00227FA1" w:rsidP="00227FA1">
      <w:pPr>
        <w:rPr>
          <w:rFonts w:ascii="Times New Roman" w:hAnsi="Times New Roman" w:cs="Times New Roman"/>
          <w:sz w:val="24"/>
          <w:szCs w:val="24"/>
        </w:rPr>
      </w:pPr>
      <w:r>
        <w:rPr>
          <w:rFonts w:ascii="Times New Roman" w:hAnsi="Times New Roman" w:cs="Times New Roman"/>
          <w:sz w:val="24"/>
          <w:szCs w:val="24"/>
        </w:rPr>
        <w:t xml:space="preserve">Дата: </w:t>
      </w:r>
    </w:p>
    <w:p w:rsidR="0015607C" w:rsidRDefault="0015607C">
      <w:bookmarkStart w:id="0" w:name="_GoBack"/>
      <w:bookmarkEnd w:id="0"/>
    </w:p>
    <w:sectPr w:rsidR="001560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C02CE2"/>
    <w:multiLevelType w:val="hybridMultilevel"/>
    <w:tmpl w:val="4AB8FF0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FA1"/>
    <w:rsid w:val="0015607C"/>
    <w:rsid w:val="00227FA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68FFD-51E6-4966-A6AB-D0FD5B69A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F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FA1"/>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Билковска</dc:creator>
  <cp:keywords/>
  <dc:description/>
  <cp:lastModifiedBy>Наталия Билковска</cp:lastModifiedBy>
  <cp:revision>1</cp:revision>
  <dcterms:created xsi:type="dcterms:W3CDTF">2025-04-30T13:28:00Z</dcterms:created>
  <dcterms:modified xsi:type="dcterms:W3CDTF">2025-04-30T13:29:00Z</dcterms:modified>
</cp:coreProperties>
</file>